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10" w:rsidRPr="00C8651E" w:rsidRDefault="00FA1F10" w:rsidP="00FA1F10">
      <w:pPr>
        <w:pStyle w:val="Default"/>
        <w:pageBreakBefore/>
      </w:pPr>
      <w:r w:rsidRPr="00C8651E">
        <w:rPr>
          <w:b/>
          <w:bCs/>
        </w:rPr>
        <w:t xml:space="preserve">Mackay School District No. 182 </w:t>
      </w:r>
    </w:p>
    <w:p w:rsidR="00FA1F10" w:rsidRPr="00C8651E" w:rsidRDefault="00FA1F10" w:rsidP="00FA1F10">
      <w:pPr>
        <w:pStyle w:val="Default"/>
      </w:pPr>
      <w:r w:rsidRPr="00C8651E">
        <w:rPr>
          <w:b/>
          <w:bCs/>
        </w:rPr>
        <w:t xml:space="preserve"> </w:t>
      </w:r>
    </w:p>
    <w:p w:rsidR="00FA1F10" w:rsidRPr="00C8651E" w:rsidRDefault="00FA1F10" w:rsidP="00FA1F10">
      <w:pPr>
        <w:pStyle w:val="Default"/>
      </w:pPr>
      <w:r w:rsidRPr="00C8651E">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2570F</w:t>
      </w: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jc w:val="center"/>
      </w:pPr>
      <w:r w:rsidRPr="00C8651E">
        <w:rPr>
          <w:b/>
          <w:bCs/>
          <w:u w:val="single"/>
        </w:rPr>
        <w:t xml:space="preserve">Parental Movie Opt-Out/Consent Form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The Mackay School District Board of Trustees believes that movies, videos, and other audiovisual materials are important tools in the educational process.  At the same time, the Board believes that the use of movies and videos should be limited so that they are used legally and appropriately in achieving legitimate educational objectives.  Therefore, the Mackay  </w:t>
      </w:r>
    </w:p>
    <w:p w:rsidR="00FA1F10" w:rsidRDefault="00FA1F10" w:rsidP="00FA1F10">
      <w:pPr>
        <w:pStyle w:val="Default"/>
      </w:pPr>
      <w:r w:rsidRPr="00C8651E">
        <w:t xml:space="preserve">School District policy, Use of Commercially Produced Video Recordings, promotes the appropriate educational use of movies and videos in schools by maximizing classroom instructional time, encouraging parental participation in the education process and fostering community values.  (See Policy 2570)   </w:t>
      </w:r>
    </w:p>
    <w:p w:rsidR="00FA1F10" w:rsidRPr="00C8651E" w:rsidRDefault="00FA1F10" w:rsidP="00FA1F10">
      <w:pPr>
        <w:pStyle w:val="Default"/>
      </w:pPr>
    </w:p>
    <w:p w:rsidR="00FA1F10" w:rsidRPr="00FA1F10" w:rsidRDefault="00FA1F10" w:rsidP="00FA1F10">
      <w:pPr>
        <w:pStyle w:val="Default"/>
        <w:rPr>
          <w:b/>
        </w:rPr>
      </w:pPr>
      <w:r w:rsidRPr="00FA1F10">
        <w:rPr>
          <w:b/>
        </w:rPr>
        <w:t xml:space="preserve">  _____________________________________________________________________________</w:t>
      </w:r>
    </w:p>
    <w:p w:rsidR="00FA1F10" w:rsidRDefault="00FA1F10" w:rsidP="00FA1F10">
      <w:pPr>
        <w:pStyle w:val="Default"/>
      </w:pP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jc w:val="center"/>
      </w:pPr>
      <w:r w:rsidRPr="00C8651E">
        <w:rPr>
          <w:b/>
          <w:bCs/>
        </w:rPr>
        <w:t xml:space="preserve">Parental </w:t>
      </w:r>
      <w:r w:rsidRPr="00C8651E">
        <w:rPr>
          <w:b/>
          <w:bCs/>
          <w:u w:val="single"/>
        </w:rPr>
        <w:t>Opt-Out</w:t>
      </w:r>
      <w:r w:rsidRPr="00C8651E">
        <w:rPr>
          <w:b/>
          <w:bCs/>
        </w:rPr>
        <w:t xml:space="preserve"> Form for Movies, Videos, etc.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I, </w:t>
      </w:r>
      <w:r>
        <w:t>_____________________________</w:t>
      </w:r>
      <w:r w:rsidRPr="00C8651E">
        <w:t xml:space="preserve">, parent/guardian of </w:t>
      </w:r>
      <w:r>
        <w:t>______________________________</w:t>
      </w:r>
      <w:r w:rsidRPr="00C8651E">
        <w:t xml:space="preserve">, </w:t>
      </w:r>
    </w:p>
    <w:p w:rsidR="00FA1F10" w:rsidRDefault="00FA1F10" w:rsidP="00FA1F10">
      <w:pPr>
        <w:pStyle w:val="Default"/>
      </w:pPr>
      <w:r w:rsidRPr="00C8651E">
        <w:t xml:space="preserve">request that my child be removed from class and/or student activities when the following movie(s) or video(s) is/are shown:  </w:t>
      </w:r>
    </w:p>
    <w:p w:rsidR="00FA1F10" w:rsidRDefault="00FA1F10" w:rsidP="00FA1F10">
      <w:pPr>
        <w:pStyle w:val="Default"/>
        <w:spacing w:line="480" w:lineRule="auto"/>
      </w:pPr>
      <w:r>
        <w:t>______________________________________________________________________________</w:t>
      </w:r>
    </w:p>
    <w:p w:rsidR="00FA1F10" w:rsidRDefault="00FA1F10" w:rsidP="00FA1F10">
      <w:pPr>
        <w:pStyle w:val="Default"/>
        <w:spacing w:line="480" w:lineRule="auto"/>
      </w:pPr>
      <w:r>
        <w:t>______________________________________________________________________________</w:t>
      </w:r>
    </w:p>
    <w:p w:rsidR="00FA1F10" w:rsidRDefault="00FA1F10" w:rsidP="00FA1F10">
      <w:pPr>
        <w:pStyle w:val="Default"/>
        <w:spacing w:line="480" w:lineRule="auto"/>
      </w:pPr>
      <w:r>
        <w:t>______________________________________________________________________________</w:t>
      </w:r>
    </w:p>
    <w:p w:rsidR="00FA1F10" w:rsidRPr="00C8651E" w:rsidRDefault="00FA1F10" w:rsidP="00FA1F10">
      <w:pPr>
        <w:pStyle w:val="Default"/>
      </w:pPr>
    </w:p>
    <w:p w:rsidR="00FA1F10" w:rsidRPr="00C8651E" w:rsidRDefault="00FA1F10" w:rsidP="00FA1F10">
      <w:pPr>
        <w:pStyle w:val="Default"/>
      </w:pPr>
      <w:r w:rsidRPr="00C8651E">
        <w:t xml:space="preserve">I have had the opportunity to review the materials mentioned above and have explained to my child why I do not wish to have him or her view it/them.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t>_________________________________</w:t>
      </w:r>
      <w:r>
        <w:tab/>
        <w:t>__________________________________________</w:t>
      </w:r>
      <w:r w:rsidRPr="00C8651E">
        <w:t xml:space="preserve">              </w:t>
      </w:r>
    </w:p>
    <w:p w:rsidR="00FA1F10" w:rsidRPr="00C8651E" w:rsidRDefault="00FA1F10" w:rsidP="00FA1F10">
      <w:pPr>
        <w:pStyle w:val="Default"/>
      </w:pPr>
      <w:r w:rsidRPr="00C8651E">
        <w:t xml:space="preserve">Date      </w:t>
      </w:r>
      <w:r>
        <w:tab/>
      </w:r>
      <w:r>
        <w:tab/>
      </w:r>
      <w:r>
        <w:tab/>
      </w:r>
      <w:r>
        <w:tab/>
      </w:r>
      <w:r>
        <w:tab/>
      </w:r>
      <w:r w:rsidRPr="00C8651E">
        <w:t xml:space="preserve">Signature of Parent/Guardian  </w:t>
      </w:r>
    </w:p>
    <w:p w:rsidR="00FA1F10" w:rsidRDefault="00FA1F10" w:rsidP="00FA1F10">
      <w:pPr>
        <w:pStyle w:val="Default"/>
        <w:pBdr>
          <w:bottom w:val="single" w:sz="12" w:space="1" w:color="auto"/>
        </w:pBdr>
      </w:pPr>
      <w:r w:rsidRPr="00C8651E">
        <w:t xml:space="preserve"> </w:t>
      </w:r>
    </w:p>
    <w:p w:rsidR="00FA1F10" w:rsidRDefault="00FA1F10" w:rsidP="00FA1F10">
      <w:pPr>
        <w:pStyle w:val="Default"/>
        <w:pBdr>
          <w:bottom w:val="single" w:sz="12" w:space="1" w:color="auto"/>
        </w:pBdr>
      </w:pPr>
    </w:p>
    <w:p w:rsidR="00FA1F10" w:rsidRDefault="00FA1F10" w:rsidP="00FA1F10">
      <w:pPr>
        <w:pStyle w:val="Default"/>
        <w:pBdr>
          <w:bottom w:val="single" w:sz="12" w:space="1" w:color="auto"/>
        </w:pBdr>
      </w:pPr>
    </w:p>
    <w:p w:rsidR="00FA1F10" w:rsidRPr="00C8651E" w:rsidRDefault="00FA1F10" w:rsidP="00FA1F10">
      <w:pPr>
        <w:pStyle w:val="Default"/>
        <w:tabs>
          <w:tab w:val="left" w:pos="2355"/>
        </w:tabs>
      </w:pPr>
      <w:r>
        <w:tab/>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jc w:val="center"/>
      </w:pPr>
      <w:r w:rsidRPr="00C8651E">
        <w:rPr>
          <w:b/>
          <w:bCs/>
        </w:rPr>
        <w:lastRenderedPageBreak/>
        <w:t xml:space="preserve">Parental </w:t>
      </w:r>
      <w:r w:rsidRPr="00C8651E">
        <w:rPr>
          <w:b/>
          <w:bCs/>
          <w:u w:val="single"/>
        </w:rPr>
        <w:t>Consent</w:t>
      </w:r>
      <w:r w:rsidRPr="00C8651E">
        <w:rPr>
          <w:b/>
          <w:bCs/>
        </w:rPr>
        <w:t xml:space="preserve"> Form for Movies, Videos, etc.</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I,</w:t>
      </w:r>
      <w:r>
        <w:t xml:space="preserve"> ____________________________</w:t>
      </w:r>
      <w:r w:rsidRPr="00C8651E">
        <w:t xml:space="preserve">, parent/guardian of </w:t>
      </w:r>
      <w:r>
        <w:t>_____________________________</w:t>
      </w:r>
      <w:r w:rsidRPr="00C8651E">
        <w:t xml:space="preserve">, </w:t>
      </w:r>
    </w:p>
    <w:p w:rsidR="00FA1F10" w:rsidRPr="00C8651E" w:rsidRDefault="00FA1F10" w:rsidP="00FA1F10">
      <w:pPr>
        <w:pStyle w:val="Default"/>
      </w:pPr>
      <w:r w:rsidRPr="00C8651E">
        <w:t>allow my child to view</w:t>
      </w:r>
      <w:r w:rsidR="00953585">
        <w:t xml:space="preserve"> the following movie(s) or video</w:t>
      </w:r>
      <w:r w:rsidRPr="00C8651E">
        <w:t xml:space="preserve">(s) when it/they are shown in class:   </w:t>
      </w:r>
    </w:p>
    <w:p w:rsidR="00FA1F10" w:rsidRPr="00C8651E" w:rsidRDefault="00FA1F10" w:rsidP="00FA1F10">
      <w:pPr>
        <w:pStyle w:val="Default"/>
      </w:pPr>
      <w:r w:rsidRPr="00C8651E">
        <w:t xml:space="preserve"> </w:t>
      </w:r>
    </w:p>
    <w:p w:rsidR="00FA1F10" w:rsidRPr="00C8651E" w:rsidRDefault="00FA1F10" w:rsidP="00FA1F10">
      <w:pPr>
        <w:pStyle w:val="Default"/>
      </w:pPr>
      <w:r>
        <w:t>__________________________________________________</w:t>
      </w:r>
      <w:r w:rsidRPr="00C8651E">
        <w:t xml:space="preserve">         Rating:  </w:t>
      </w:r>
      <w:r>
        <w:t>_______________</w:t>
      </w: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t>__________________________________________________</w:t>
      </w:r>
      <w:r w:rsidRPr="00C8651E">
        <w:t xml:space="preserve">         Rating:   </w:t>
      </w:r>
      <w:r>
        <w:t>_______________</w:t>
      </w: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t>__________________________________________________</w:t>
      </w:r>
      <w:r w:rsidRPr="00C8651E">
        <w:t xml:space="preserve">         Rating:   </w:t>
      </w:r>
      <w:r>
        <w:t>_______________</w:t>
      </w: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I have had the opportunity to review the materials mentioned above and understand the ratings of said movies and video</w:t>
      </w:r>
      <w:r w:rsidR="00953585">
        <w:t>s</w:t>
      </w:r>
      <w:bookmarkStart w:id="0" w:name="_GoBack"/>
      <w:bookmarkEnd w:id="0"/>
      <w:r w:rsidRPr="00C8651E">
        <w:t xml:space="preserve"> as designated above.    </w:t>
      </w:r>
    </w:p>
    <w:p w:rsidR="00FA1F10" w:rsidRPr="00C8651E" w:rsidRDefault="00FA1F10" w:rsidP="00FA1F10">
      <w:pPr>
        <w:pStyle w:val="Default"/>
      </w:pPr>
      <w:r w:rsidRPr="00C8651E">
        <w:t xml:space="preserve"> </w:t>
      </w:r>
    </w:p>
    <w:p w:rsidR="00FA1F10" w:rsidRPr="00C8651E" w:rsidRDefault="00FA1F10" w:rsidP="00FA1F10">
      <w:pPr>
        <w:pStyle w:val="Default"/>
      </w:pPr>
      <w:r w:rsidRPr="00C8651E">
        <w:t xml:space="preserve"> </w:t>
      </w:r>
    </w:p>
    <w:p w:rsidR="00FA1F10" w:rsidRPr="00C8651E" w:rsidRDefault="00FA1F10" w:rsidP="00FA1F10">
      <w:pPr>
        <w:pStyle w:val="Default"/>
      </w:pPr>
      <w:r>
        <w:t>______________________________</w:t>
      </w:r>
      <w:r>
        <w:tab/>
        <w:t>__________________________________________</w:t>
      </w:r>
      <w:r w:rsidRPr="00C8651E">
        <w:t xml:space="preserve">              </w:t>
      </w:r>
    </w:p>
    <w:p w:rsidR="00FA1F10" w:rsidRPr="00C8651E" w:rsidRDefault="00FA1F10" w:rsidP="00FA1F10">
      <w:pPr>
        <w:pStyle w:val="Default"/>
      </w:pPr>
      <w:r w:rsidRPr="00C8651E">
        <w:t xml:space="preserve">Date      </w:t>
      </w:r>
      <w:r>
        <w:tab/>
      </w:r>
      <w:r>
        <w:tab/>
      </w:r>
      <w:r>
        <w:tab/>
      </w:r>
      <w:r>
        <w:tab/>
      </w:r>
      <w:r>
        <w:tab/>
      </w:r>
      <w:r w:rsidRPr="00C8651E">
        <w:t xml:space="preserve">Signature of Parent/Guardian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7D" w:rsidRDefault="007C0A7D" w:rsidP="00FA1F10">
      <w:pPr>
        <w:spacing w:after="0" w:line="240" w:lineRule="auto"/>
      </w:pPr>
      <w:r>
        <w:separator/>
      </w:r>
    </w:p>
  </w:endnote>
  <w:endnote w:type="continuationSeparator" w:id="0">
    <w:p w:rsidR="007C0A7D" w:rsidRDefault="007C0A7D" w:rsidP="00FA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10" w:rsidRDefault="00FA1F10">
    <w:pPr>
      <w:pStyle w:val="Footer"/>
    </w:pPr>
    <w:r>
      <w:tab/>
      <w:t>2570F-</w:t>
    </w:r>
    <w:r w:rsidR="00C10147">
      <w:fldChar w:fldCharType="begin"/>
    </w:r>
    <w:r w:rsidR="00C10147">
      <w:instrText xml:space="preserve"> PAGE   \* MERGEFORMAT </w:instrText>
    </w:r>
    <w:r w:rsidR="00C10147">
      <w:fldChar w:fldCharType="separate"/>
    </w:r>
    <w:r w:rsidR="00953585">
      <w:rPr>
        <w:noProof/>
      </w:rPr>
      <w:t>2</w:t>
    </w:r>
    <w:r w:rsidR="00C10147">
      <w:rPr>
        <w:noProof/>
      </w:rPr>
      <w:fldChar w:fldCharType="end"/>
    </w:r>
  </w:p>
  <w:p w:rsidR="00FA1F10" w:rsidRDefault="00FA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7D" w:rsidRDefault="007C0A7D" w:rsidP="00FA1F10">
      <w:pPr>
        <w:spacing w:after="0" w:line="240" w:lineRule="auto"/>
      </w:pPr>
      <w:r>
        <w:separator/>
      </w:r>
    </w:p>
  </w:footnote>
  <w:footnote w:type="continuationSeparator" w:id="0">
    <w:p w:rsidR="007C0A7D" w:rsidRDefault="007C0A7D" w:rsidP="00FA1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10"/>
    <w:rsid w:val="00042A6A"/>
    <w:rsid w:val="000454BB"/>
    <w:rsid w:val="000C53A6"/>
    <w:rsid w:val="000E689E"/>
    <w:rsid w:val="00134307"/>
    <w:rsid w:val="001A3246"/>
    <w:rsid w:val="001A3CF1"/>
    <w:rsid w:val="00203E8C"/>
    <w:rsid w:val="002B17C2"/>
    <w:rsid w:val="002E2681"/>
    <w:rsid w:val="003006B2"/>
    <w:rsid w:val="0031554E"/>
    <w:rsid w:val="00370A3D"/>
    <w:rsid w:val="004254D1"/>
    <w:rsid w:val="005620BC"/>
    <w:rsid w:val="005B6CAC"/>
    <w:rsid w:val="0063564B"/>
    <w:rsid w:val="00767364"/>
    <w:rsid w:val="00770B1B"/>
    <w:rsid w:val="00786721"/>
    <w:rsid w:val="007C0A7D"/>
    <w:rsid w:val="007D441D"/>
    <w:rsid w:val="0082488D"/>
    <w:rsid w:val="0084277D"/>
    <w:rsid w:val="00851431"/>
    <w:rsid w:val="008C3793"/>
    <w:rsid w:val="00953585"/>
    <w:rsid w:val="0097523D"/>
    <w:rsid w:val="00B44EC2"/>
    <w:rsid w:val="00B61FA3"/>
    <w:rsid w:val="00B6352C"/>
    <w:rsid w:val="00B76A7D"/>
    <w:rsid w:val="00BD505A"/>
    <w:rsid w:val="00BE02CB"/>
    <w:rsid w:val="00C10147"/>
    <w:rsid w:val="00CE1B84"/>
    <w:rsid w:val="00D018DD"/>
    <w:rsid w:val="00D12188"/>
    <w:rsid w:val="00D83EB2"/>
    <w:rsid w:val="00DC2AE3"/>
    <w:rsid w:val="00E010B0"/>
    <w:rsid w:val="00E360DF"/>
    <w:rsid w:val="00E51A27"/>
    <w:rsid w:val="00E64435"/>
    <w:rsid w:val="00F17526"/>
    <w:rsid w:val="00F773CE"/>
    <w:rsid w:val="00FA1F10"/>
    <w:rsid w:val="00FD35DA"/>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D456"/>
  <w15:docId w15:val="{8AE36ABD-A5E6-48B5-A8F3-F87102CE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1F1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FA1F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F10"/>
  </w:style>
  <w:style w:type="paragraph" w:styleId="Footer">
    <w:name w:val="footer"/>
    <w:basedOn w:val="Normal"/>
    <w:link w:val="FooterChar"/>
    <w:uiPriority w:val="99"/>
    <w:unhideWhenUsed/>
    <w:rsid w:val="00FA1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F10"/>
  </w:style>
  <w:style w:type="paragraph" w:styleId="BalloonText">
    <w:name w:val="Balloon Text"/>
    <w:basedOn w:val="Normal"/>
    <w:link w:val="BalloonTextChar"/>
    <w:uiPriority w:val="99"/>
    <w:semiHidden/>
    <w:unhideWhenUsed/>
    <w:rsid w:val="00FA1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dcterms:created xsi:type="dcterms:W3CDTF">2022-03-01T21:48:00Z</dcterms:created>
  <dcterms:modified xsi:type="dcterms:W3CDTF">2022-03-01T21:48:00Z</dcterms:modified>
</cp:coreProperties>
</file>